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A1C9" w14:textId="77777777" w:rsidR="003C4657" w:rsidRDefault="003C4657" w:rsidP="003C4657">
      <w:pPr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Programma 2nd GU Oncology Forum ASCO GU Review </w:t>
      </w:r>
    </w:p>
    <w:p w14:paraId="062B6D2C" w14:textId="77777777" w:rsidR="003C4657" w:rsidRDefault="003C4657" w:rsidP="003C4657">
      <w:pPr>
        <w:rPr>
          <w:b/>
          <w:sz w:val="24"/>
          <w:szCs w:val="24"/>
          <w:u w:val="single"/>
          <w:lang w:val="it-IT"/>
        </w:rPr>
      </w:pPr>
    </w:p>
    <w:p w14:paraId="4B07D998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t>1. Centrale locatie Utrecht</w:t>
      </w:r>
    </w:p>
    <w:p w14:paraId="0733874C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Voorzitter </w:t>
      </w:r>
    </w:p>
    <w:p w14:paraId="5EDA1160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Prof. Jeroen van Moorselaar, onco-uroloog, VUmc</w:t>
      </w:r>
    </w:p>
    <w:p w14:paraId="6ED97480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</w:p>
    <w:p w14:paraId="27575088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t>2. Satellietlocatie Zwolle</w:t>
      </w:r>
    </w:p>
    <w:p w14:paraId="5BB938F6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Voorzitter </w:t>
      </w:r>
      <w:r>
        <w:rPr>
          <w:rFonts w:cs="MyriadPro-Regular"/>
          <w:sz w:val="24"/>
          <w:szCs w:val="24"/>
          <w:lang w:val="nl-BE"/>
        </w:rPr>
        <w:br/>
        <w:t>Dr. Annemarie Leliveld, uroloog, UMCG</w:t>
      </w:r>
    </w:p>
    <w:p w14:paraId="6BCB211D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</w:p>
    <w:p w14:paraId="6AC23704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t>3. Satellietlocatie Roermond</w:t>
      </w:r>
    </w:p>
    <w:p w14:paraId="37C57A6E" w14:textId="77777777" w:rsidR="003C4657" w:rsidRDefault="003C4657" w:rsidP="003C4657">
      <w:pPr>
        <w:rPr>
          <w:sz w:val="24"/>
          <w:szCs w:val="24"/>
          <w:lang w:val="nl-NL"/>
        </w:rPr>
      </w:pPr>
      <w:r>
        <w:rPr>
          <w:rFonts w:cs="MyriadPro-Regular"/>
          <w:sz w:val="24"/>
          <w:szCs w:val="24"/>
          <w:lang w:val="nl-BE"/>
        </w:rPr>
        <w:t xml:space="preserve">Voorzitters </w:t>
      </w:r>
      <w:r>
        <w:rPr>
          <w:rFonts w:cs="MyriadPro-Regular"/>
          <w:sz w:val="24"/>
          <w:szCs w:val="24"/>
          <w:lang w:val="nl-BE"/>
        </w:rPr>
        <w:br/>
        <w:t>Dr. Joep van Roermund, uroloog, MUMC</w:t>
      </w:r>
      <w:r>
        <w:rPr>
          <w:rFonts w:cs="MyriadPro-Regular"/>
          <w:sz w:val="24"/>
          <w:szCs w:val="24"/>
          <w:lang w:val="nl-BE"/>
        </w:rPr>
        <w:br/>
        <w:t xml:space="preserve">Dr. </w:t>
      </w:r>
      <w:r>
        <w:rPr>
          <w:sz w:val="24"/>
          <w:szCs w:val="24"/>
          <w:lang w:val="nl-NL"/>
        </w:rPr>
        <w:t>Maureen Aarts, medisch oncoloog, MUMC</w:t>
      </w:r>
    </w:p>
    <w:p w14:paraId="2DF6AFF8" w14:textId="77777777" w:rsidR="003C4657" w:rsidRDefault="003C4657" w:rsidP="003C4657">
      <w:pPr>
        <w:rPr>
          <w:rFonts w:cs="MyriadPro-Regular"/>
          <w:sz w:val="24"/>
          <w:szCs w:val="24"/>
          <w:lang w:val="nl-BE"/>
        </w:rPr>
      </w:pPr>
      <w:r>
        <w:rPr>
          <w:b/>
          <w:sz w:val="24"/>
          <w:szCs w:val="24"/>
          <w:lang w:val="nl-NL"/>
        </w:rPr>
        <w:t>4. Satellietlocatie Nootdorp</w:t>
      </w:r>
      <w:r>
        <w:rPr>
          <w:sz w:val="24"/>
          <w:szCs w:val="24"/>
          <w:lang w:val="nl-NL"/>
        </w:rPr>
        <w:br/>
        <w:t>Voorzitter</w:t>
      </w:r>
      <w:r>
        <w:rPr>
          <w:sz w:val="24"/>
          <w:szCs w:val="24"/>
          <w:lang w:val="nl-NL"/>
        </w:rPr>
        <w:br/>
        <w:t>Dr. Paul Hamberg, internist oncoloog, SFG</w:t>
      </w:r>
    </w:p>
    <w:p w14:paraId="6BC9870C" w14:textId="77777777" w:rsidR="003C4657" w:rsidRDefault="003C4657" w:rsidP="003C4657">
      <w:pPr>
        <w:rPr>
          <w:sz w:val="24"/>
          <w:szCs w:val="24"/>
          <w:lang w:val="it-IT"/>
        </w:rPr>
      </w:pPr>
    </w:p>
    <w:p w14:paraId="2D4EBBEA" w14:textId="77777777" w:rsidR="003C4657" w:rsidRDefault="003C4657" w:rsidP="003C465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18.00 </w:t>
      </w:r>
      <w:r>
        <w:rPr>
          <w:sz w:val="24"/>
          <w:szCs w:val="24"/>
          <w:lang w:val="nl-NL"/>
        </w:rPr>
        <w:tab/>
        <w:t xml:space="preserve">Buffet </w:t>
      </w:r>
    </w:p>
    <w:p w14:paraId="408BD0DB" w14:textId="77777777" w:rsidR="003C4657" w:rsidRDefault="003C4657" w:rsidP="003C465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19.00</w:t>
      </w:r>
      <w:r>
        <w:rPr>
          <w:sz w:val="24"/>
          <w:szCs w:val="24"/>
          <w:lang w:val="nl-NL"/>
        </w:rPr>
        <w:tab/>
        <w:t xml:space="preserve"> Programma</w:t>
      </w:r>
    </w:p>
    <w:p w14:paraId="4ED83B06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i/>
          <w:sz w:val="24"/>
          <w:szCs w:val="24"/>
          <w:lang w:val="nl-BE"/>
        </w:rPr>
      </w:pPr>
      <w:r>
        <w:rPr>
          <w:rFonts w:cs="MyriadPro-Semibold"/>
          <w:bCs/>
          <w:i/>
          <w:sz w:val="24"/>
          <w:szCs w:val="24"/>
          <w:lang w:val="nl-BE"/>
        </w:rPr>
        <w:t>19.00-19.20 Inleiding</w:t>
      </w:r>
    </w:p>
    <w:p w14:paraId="585D2A5F" w14:textId="77777777" w:rsidR="003C4657" w:rsidRDefault="003C4657" w:rsidP="003C46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Pro-Semibold"/>
          <w:bCs/>
          <w:i/>
          <w:sz w:val="24"/>
          <w:szCs w:val="24"/>
          <w:lang w:val="nl-BE"/>
        </w:rPr>
      </w:pPr>
      <w:r>
        <w:rPr>
          <w:rFonts w:cs="MyriadPro-Semibold"/>
          <w:bCs/>
          <w:sz w:val="24"/>
          <w:szCs w:val="24"/>
          <w:lang w:val="nl-BE"/>
        </w:rPr>
        <w:t>Prof. Jeroen van Moorselaar</w:t>
      </w:r>
    </w:p>
    <w:p w14:paraId="092F6C83" w14:textId="77777777" w:rsidR="003C4657" w:rsidRDefault="003C4657" w:rsidP="003C4657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i/>
          <w:sz w:val="24"/>
          <w:szCs w:val="24"/>
          <w:lang w:val="nl-BE"/>
        </w:rPr>
      </w:pPr>
    </w:p>
    <w:p w14:paraId="7B628393" w14:textId="44EDC06B" w:rsidR="003C4657" w:rsidRDefault="003C4657" w:rsidP="003C4657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i/>
          <w:sz w:val="24"/>
          <w:szCs w:val="24"/>
          <w:lang w:val="nl-BE"/>
        </w:rPr>
      </w:pPr>
      <w:r>
        <w:rPr>
          <w:rFonts w:cs="MyriadPro-Semibold"/>
          <w:bCs/>
          <w:i/>
          <w:sz w:val="24"/>
          <w:szCs w:val="24"/>
          <w:lang w:val="nl-BE"/>
        </w:rPr>
        <w:t>19.</w:t>
      </w:r>
      <w:r w:rsidR="00256BD7">
        <w:rPr>
          <w:rFonts w:cs="MyriadPro-Semibold"/>
          <w:bCs/>
          <w:i/>
          <w:sz w:val="24"/>
          <w:szCs w:val="24"/>
          <w:lang w:val="nl-BE"/>
        </w:rPr>
        <w:t>2</w:t>
      </w:r>
      <w:r>
        <w:rPr>
          <w:rFonts w:cs="MyriadPro-Semibold"/>
          <w:bCs/>
          <w:i/>
          <w:sz w:val="24"/>
          <w:szCs w:val="24"/>
          <w:lang w:val="nl-BE"/>
        </w:rPr>
        <w:t>0-20.00 Highlights radiotherapie</w:t>
      </w:r>
      <w:r>
        <w:rPr>
          <w:rFonts w:cs="MyriadPro-Semibold"/>
          <w:bCs/>
          <w:i/>
          <w:sz w:val="24"/>
          <w:szCs w:val="24"/>
          <w:lang w:val="nl-BE"/>
        </w:rPr>
        <w:tab/>
      </w:r>
      <w:r w:rsidR="003F0960">
        <w:rPr>
          <w:rFonts w:cs="MyriadPro-Semibold"/>
          <w:bCs/>
          <w:i/>
          <w:sz w:val="24"/>
          <w:szCs w:val="24"/>
          <w:lang w:val="nl-BE"/>
        </w:rPr>
        <w:t xml:space="preserve"> + discussie</w:t>
      </w:r>
    </w:p>
    <w:p w14:paraId="0D5EA221" w14:textId="77777777" w:rsidR="003C4657" w:rsidRDefault="003C4657" w:rsidP="003C4657">
      <w:pPr>
        <w:pStyle w:val="ListParagraph"/>
        <w:numPr>
          <w:ilvl w:val="0"/>
          <w:numId w:val="7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Dr. Dorien Haverkort, radiotherapeut, ARTI Arnhem</w:t>
      </w:r>
    </w:p>
    <w:p w14:paraId="027E8C0E" w14:textId="6FFBAA80" w:rsidR="003C4657" w:rsidRDefault="003C4657" w:rsidP="003C4657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i/>
          <w:sz w:val="24"/>
          <w:szCs w:val="24"/>
          <w:lang w:val="nl-BE"/>
        </w:rPr>
      </w:pPr>
      <w:r>
        <w:rPr>
          <w:rFonts w:cs="MyriadPro-Semibold"/>
          <w:bCs/>
          <w:i/>
          <w:sz w:val="24"/>
          <w:szCs w:val="24"/>
          <w:lang w:val="nl-BE"/>
        </w:rPr>
        <w:t>20.00-20.40 Highlights medische oncologie</w:t>
      </w:r>
      <w:r w:rsidR="003F0960">
        <w:rPr>
          <w:rFonts w:cs="MyriadPro-Semibold"/>
          <w:bCs/>
          <w:i/>
          <w:sz w:val="24"/>
          <w:szCs w:val="24"/>
          <w:lang w:val="nl-BE"/>
        </w:rPr>
        <w:t xml:space="preserve"> + discussie</w:t>
      </w:r>
    </w:p>
    <w:p w14:paraId="4BCFB42D" w14:textId="77777777" w:rsidR="003C4657" w:rsidRDefault="003C4657" w:rsidP="003C4657">
      <w:pPr>
        <w:pStyle w:val="ListParagraph"/>
        <w:numPr>
          <w:ilvl w:val="0"/>
          <w:numId w:val="7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Dr. André Bergman, medisch oncoloog, AVL Amsterdam</w:t>
      </w:r>
    </w:p>
    <w:p w14:paraId="7A3FF9F0" w14:textId="77777777" w:rsidR="003C4657" w:rsidRDefault="003C4657" w:rsidP="003C4657">
      <w:pPr>
        <w:ind w:firstLine="720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20.40-20.55 Pauze</w:t>
      </w:r>
    </w:p>
    <w:p w14:paraId="036469FF" w14:textId="24C8E457" w:rsidR="003C4657" w:rsidRDefault="003C4657" w:rsidP="003C4657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i/>
          <w:sz w:val="24"/>
          <w:szCs w:val="24"/>
          <w:lang w:val="nl-BE"/>
        </w:rPr>
      </w:pPr>
      <w:r>
        <w:rPr>
          <w:rFonts w:cs="MyriadPro-Semibold"/>
          <w:bCs/>
          <w:i/>
          <w:sz w:val="24"/>
          <w:szCs w:val="24"/>
          <w:lang w:val="nl-BE"/>
        </w:rPr>
        <w:t>20.55-21.35 Highlights urologie</w:t>
      </w:r>
      <w:r w:rsidR="003F0960">
        <w:rPr>
          <w:rFonts w:cs="MyriadPro-Semibold"/>
          <w:bCs/>
          <w:i/>
          <w:sz w:val="24"/>
          <w:szCs w:val="24"/>
          <w:lang w:val="nl-BE"/>
        </w:rPr>
        <w:t xml:space="preserve"> + discussie</w:t>
      </w:r>
      <w:bookmarkStart w:id="0" w:name="_GoBack"/>
      <w:bookmarkEnd w:id="0"/>
    </w:p>
    <w:p w14:paraId="3E430E37" w14:textId="77777777" w:rsidR="003C4657" w:rsidRDefault="003C4657" w:rsidP="003C4657">
      <w:pPr>
        <w:pStyle w:val="ListParagraph"/>
        <w:numPr>
          <w:ilvl w:val="0"/>
          <w:numId w:val="7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Dr. Jean Paul van Basten, uroloog, CWZ Nijmegen</w:t>
      </w:r>
    </w:p>
    <w:p w14:paraId="2D851EC3" w14:textId="18945B8D" w:rsidR="003C4657" w:rsidRDefault="003C4657" w:rsidP="003C4657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i/>
          <w:sz w:val="24"/>
          <w:szCs w:val="24"/>
          <w:lang w:val="nl-BE"/>
        </w:rPr>
      </w:pPr>
      <w:r>
        <w:rPr>
          <w:rFonts w:cs="MyriadPro-Semibold"/>
          <w:bCs/>
          <w:i/>
          <w:sz w:val="24"/>
          <w:szCs w:val="24"/>
          <w:lang w:val="nl-BE"/>
        </w:rPr>
        <w:t xml:space="preserve">20.35-21.45 </w:t>
      </w:r>
      <w:r w:rsidR="003F0960">
        <w:rPr>
          <w:rFonts w:cs="MyriadPro-Semibold"/>
          <w:bCs/>
          <w:i/>
          <w:sz w:val="24"/>
          <w:szCs w:val="24"/>
          <w:lang w:val="nl-BE"/>
        </w:rPr>
        <w:t>Take home messages</w:t>
      </w:r>
    </w:p>
    <w:p w14:paraId="66F9DCF4" w14:textId="77777777" w:rsidR="003C4657" w:rsidRDefault="003C4657" w:rsidP="003C46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Pro-Semibold"/>
          <w:bCs/>
          <w:i/>
          <w:sz w:val="24"/>
          <w:szCs w:val="24"/>
          <w:lang w:val="nl-BE"/>
        </w:rPr>
      </w:pPr>
      <w:r>
        <w:rPr>
          <w:rFonts w:cs="MyriadPro-Semibold"/>
          <w:bCs/>
          <w:sz w:val="24"/>
          <w:szCs w:val="24"/>
          <w:lang w:val="nl-BE"/>
        </w:rPr>
        <w:t>Prof. Jeroen van Moorselaar</w:t>
      </w:r>
    </w:p>
    <w:p w14:paraId="1A9E6CBC" w14:textId="77777777" w:rsidR="003C4657" w:rsidRDefault="003C4657" w:rsidP="003C4657">
      <w:pPr>
        <w:rPr>
          <w:sz w:val="24"/>
          <w:szCs w:val="24"/>
          <w:lang w:val="nl-NL"/>
        </w:rPr>
      </w:pPr>
    </w:p>
    <w:p w14:paraId="4ABE37F2" w14:textId="2143E67B" w:rsidR="003C4657" w:rsidRDefault="003F0960" w:rsidP="003C4657">
      <w:pPr>
        <w:rPr>
          <w:b/>
          <w:lang w:val="nl-NL"/>
        </w:rPr>
      </w:pPr>
      <w:r>
        <w:rPr>
          <w:sz w:val="24"/>
          <w:szCs w:val="24"/>
          <w:lang w:val="nl-NL"/>
        </w:rPr>
        <w:t>Afsluiting</w:t>
      </w:r>
    </w:p>
    <w:p w14:paraId="62429227" w14:textId="7856AE10" w:rsidR="00A570F1" w:rsidRPr="003C4657" w:rsidRDefault="00A570F1" w:rsidP="003C4657"/>
    <w:sectPr w:rsidR="00A570F1" w:rsidRPr="003C4657" w:rsidSect="0021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5CD"/>
    <w:multiLevelType w:val="hybridMultilevel"/>
    <w:tmpl w:val="4D1CA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22086"/>
    <w:multiLevelType w:val="hybridMultilevel"/>
    <w:tmpl w:val="2C38B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637D6"/>
    <w:multiLevelType w:val="hybridMultilevel"/>
    <w:tmpl w:val="86701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95D96"/>
    <w:multiLevelType w:val="hybridMultilevel"/>
    <w:tmpl w:val="2BBE8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25954"/>
    <w:multiLevelType w:val="hybridMultilevel"/>
    <w:tmpl w:val="81B8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C5B7E"/>
    <w:multiLevelType w:val="hybridMultilevel"/>
    <w:tmpl w:val="02EC8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85"/>
    <w:rsid w:val="000156B2"/>
    <w:rsid w:val="00027854"/>
    <w:rsid w:val="00032EF9"/>
    <w:rsid w:val="00094A76"/>
    <w:rsid w:val="00107306"/>
    <w:rsid w:val="0015491C"/>
    <w:rsid w:val="001651FF"/>
    <w:rsid w:val="00170EE2"/>
    <w:rsid w:val="0017227A"/>
    <w:rsid w:val="001A5DAD"/>
    <w:rsid w:val="001D21D7"/>
    <w:rsid w:val="001D6465"/>
    <w:rsid w:val="001E0306"/>
    <w:rsid w:val="00214F77"/>
    <w:rsid w:val="00235C3E"/>
    <w:rsid w:val="002427C9"/>
    <w:rsid w:val="0025207B"/>
    <w:rsid w:val="00256BD7"/>
    <w:rsid w:val="00270BC0"/>
    <w:rsid w:val="00295297"/>
    <w:rsid w:val="002A4054"/>
    <w:rsid w:val="002A662C"/>
    <w:rsid w:val="002B4693"/>
    <w:rsid w:val="002D3AC3"/>
    <w:rsid w:val="002E3E5D"/>
    <w:rsid w:val="003464D0"/>
    <w:rsid w:val="00355F1D"/>
    <w:rsid w:val="00357181"/>
    <w:rsid w:val="00364D7B"/>
    <w:rsid w:val="003874C4"/>
    <w:rsid w:val="00396EAE"/>
    <w:rsid w:val="003C4657"/>
    <w:rsid w:val="003C5DF2"/>
    <w:rsid w:val="003F0960"/>
    <w:rsid w:val="004055AA"/>
    <w:rsid w:val="0042618F"/>
    <w:rsid w:val="0045614F"/>
    <w:rsid w:val="004B2FF2"/>
    <w:rsid w:val="004B7ABA"/>
    <w:rsid w:val="00511EEA"/>
    <w:rsid w:val="00533368"/>
    <w:rsid w:val="00580817"/>
    <w:rsid w:val="0058151A"/>
    <w:rsid w:val="00582613"/>
    <w:rsid w:val="00585289"/>
    <w:rsid w:val="005B1D0C"/>
    <w:rsid w:val="005E0A6F"/>
    <w:rsid w:val="00662C06"/>
    <w:rsid w:val="00675A5C"/>
    <w:rsid w:val="00693BCB"/>
    <w:rsid w:val="006B247B"/>
    <w:rsid w:val="006D3330"/>
    <w:rsid w:val="006F3264"/>
    <w:rsid w:val="00706E5D"/>
    <w:rsid w:val="0070730C"/>
    <w:rsid w:val="00710C8B"/>
    <w:rsid w:val="007214F7"/>
    <w:rsid w:val="007222D0"/>
    <w:rsid w:val="00736219"/>
    <w:rsid w:val="00810288"/>
    <w:rsid w:val="00823A48"/>
    <w:rsid w:val="00855977"/>
    <w:rsid w:val="0088614D"/>
    <w:rsid w:val="00940E11"/>
    <w:rsid w:val="009678C0"/>
    <w:rsid w:val="009A034E"/>
    <w:rsid w:val="009F0C00"/>
    <w:rsid w:val="009F7F32"/>
    <w:rsid w:val="00A1790A"/>
    <w:rsid w:val="00A570F1"/>
    <w:rsid w:val="00AB6F4F"/>
    <w:rsid w:val="00AC345E"/>
    <w:rsid w:val="00AD19A4"/>
    <w:rsid w:val="00AE1ACE"/>
    <w:rsid w:val="00B23E94"/>
    <w:rsid w:val="00B32247"/>
    <w:rsid w:val="00BB52FB"/>
    <w:rsid w:val="00BE2B39"/>
    <w:rsid w:val="00C21810"/>
    <w:rsid w:val="00C21C9B"/>
    <w:rsid w:val="00C47885"/>
    <w:rsid w:val="00C81C4F"/>
    <w:rsid w:val="00C918AF"/>
    <w:rsid w:val="00C94C9A"/>
    <w:rsid w:val="00D064F4"/>
    <w:rsid w:val="00D401A6"/>
    <w:rsid w:val="00D618E3"/>
    <w:rsid w:val="00D8335F"/>
    <w:rsid w:val="00DB1101"/>
    <w:rsid w:val="00E1706B"/>
    <w:rsid w:val="00E267E5"/>
    <w:rsid w:val="00E37B80"/>
    <w:rsid w:val="00E61B2C"/>
    <w:rsid w:val="00EA77DC"/>
    <w:rsid w:val="00EE0B50"/>
    <w:rsid w:val="00EE3A6C"/>
    <w:rsid w:val="00F45B71"/>
    <w:rsid w:val="00F62463"/>
    <w:rsid w:val="00F66FFE"/>
    <w:rsid w:val="00FB2AAC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2D3F"/>
  <w15:docId w15:val="{4B52EB95-9972-4320-8804-6076689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77"/>
  </w:style>
  <w:style w:type="paragraph" w:styleId="Heading1">
    <w:name w:val="heading 1"/>
    <w:basedOn w:val="Normal"/>
    <w:next w:val="Normal"/>
    <w:link w:val="Heading1Char"/>
    <w:uiPriority w:val="9"/>
    <w:qFormat/>
    <w:rsid w:val="00C47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7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Ismar Healthcare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elsd</dc:creator>
  <cp:lastModifiedBy>Els Dewulf</cp:lastModifiedBy>
  <cp:revision>6</cp:revision>
  <cp:lastPrinted>2014-01-15T10:46:00Z</cp:lastPrinted>
  <dcterms:created xsi:type="dcterms:W3CDTF">2017-01-02T11:16:00Z</dcterms:created>
  <dcterms:modified xsi:type="dcterms:W3CDTF">2017-01-13T14:45:00Z</dcterms:modified>
</cp:coreProperties>
</file>